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2789"/>
        <w:gridCol w:w="2789"/>
        <w:gridCol w:w="2790"/>
        <w:gridCol w:w="2790"/>
        <w:gridCol w:w="2790"/>
      </w:tblGrid>
      <w:tr w:rsidR="003B6FDA" w:rsidRPr="00257742" w14:paraId="70BB3342" w14:textId="77777777" w:rsidTr="008C4A63">
        <w:trPr>
          <w:trHeight w:val="306"/>
        </w:trPr>
        <w:tc>
          <w:tcPr>
            <w:tcW w:w="1000" w:type="pct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9607BFC" w14:textId="77777777" w:rsidR="003B6FDA" w:rsidRPr="00257742" w:rsidRDefault="003B6FDA" w:rsidP="008C4A63">
            <w:pPr>
              <w:widowControl w:val="0"/>
              <w:rPr>
                <w:rFonts w:ascii="Calibri" w:eastAsia="Calibri" w:hAnsi="Calibri" w:cs="Calibri"/>
                <w:b/>
                <w:lang w:eastAsia="en-US"/>
              </w:rPr>
            </w:pPr>
            <w:r w:rsidRPr="00257742">
              <w:rPr>
                <w:rFonts w:ascii="Calibri" w:eastAsia="Calibri" w:hAnsi="Calibri" w:cs="Calibri"/>
                <w:b/>
                <w:lang w:eastAsia="en-US"/>
              </w:rPr>
              <w:t xml:space="preserve">Title of work or body </w:t>
            </w:r>
            <w:r w:rsidRPr="00257742">
              <w:rPr>
                <w:rFonts w:ascii="Calibri" w:eastAsia="Calibri" w:hAnsi="Calibri" w:cs="Calibri"/>
                <w:b/>
                <w:lang w:eastAsia="en-US"/>
              </w:rPr>
              <w:br/>
              <w:t>of work</w:t>
            </w:r>
          </w:p>
        </w:tc>
        <w:tc>
          <w:tcPr>
            <w:tcW w:w="1000" w:type="pct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5813980" w14:textId="3A074D3F" w:rsidR="003B6FDA" w:rsidRPr="00257742" w:rsidRDefault="003B6FDA" w:rsidP="008C4A63">
            <w:pPr>
              <w:widowControl w:val="0"/>
              <w:rPr>
                <w:rFonts w:ascii="Calibri" w:eastAsia="Calibri" w:hAnsi="Calibri" w:cs="Calibri"/>
                <w:b/>
                <w:lang w:eastAsia="en-US"/>
              </w:rPr>
            </w:pPr>
            <w:r w:rsidRPr="00257742">
              <w:rPr>
                <w:rFonts w:ascii="Calibri" w:eastAsia="Calibri" w:hAnsi="Calibri" w:cs="Calibri"/>
                <w:b/>
                <w:lang w:eastAsia="en-US"/>
              </w:rPr>
              <w:t xml:space="preserve">Literary genre or </w:t>
            </w:r>
            <w:r w:rsidR="008C4A63">
              <w:rPr>
                <w:rFonts w:ascii="Calibri" w:eastAsia="Calibri" w:hAnsi="Calibri" w:cs="Calibri"/>
                <w:b/>
                <w:lang w:eastAsia="en-US"/>
              </w:rPr>
              <w:br/>
            </w:r>
            <w:r w:rsidRPr="00257742">
              <w:rPr>
                <w:rFonts w:ascii="Calibri" w:eastAsia="Calibri" w:hAnsi="Calibri" w:cs="Calibri"/>
                <w:b/>
                <w:lang w:eastAsia="en-US"/>
              </w:rPr>
              <w:t>non-literary text type</w:t>
            </w:r>
          </w:p>
        </w:tc>
        <w:tc>
          <w:tcPr>
            <w:tcW w:w="1000" w:type="pct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987E439" w14:textId="77777777" w:rsidR="003B6FDA" w:rsidRPr="00257742" w:rsidRDefault="003B6FDA" w:rsidP="008C4A63">
            <w:pPr>
              <w:widowControl w:val="0"/>
              <w:rPr>
                <w:rFonts w:ascii="Calibri" w:eastAsia="Calibri" w:hAnsi="Calibri" w:cs="Calibri"/>
                <w:b/>
                <w:lang w:eastAsia="en-US"/>
              </w:rPr>
            </w:pPr>
            <w:r w:rsidRPr="00257742">
              <w:rPr>
                <w:rFonts w:ascii="Calibri" w:eastAsia="Calibri" w:hAnsi="Calibri" w:cs="Calibri"/>
                <w:b/>
                <w:lang w:eastAsia="en-US"/>
              </w:rPr>
              <w:t>Field of inquiry or SDG</w:t>
            </w:r>
          </w:p>
        </w:tc>
        <w:tc>
          <w:tcPr>
            <w:tcW w:w="1000" w:type="pct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6D4B614E" w14:textId="77777777" w:rsidR="003B6FDA" w:rsidRPr="00257742" w:rsidRDefault="003B6FDA" w:rsidP="008C4A63">
            <w:pPr>
              <w:widowControl w:val="0"/>
              <w:rPr>
                <w:rFonts w:ascii="Calibri" w:eastAsia="Calibri" w:hAnsi="Calibri" w:cs="Calibri"/>
                <w:b/>
                <w:lang w:eastAsia="en-US"/>
              </w:rPr>
            </w:pPr>
            <w:r w:rsidRPr="00257742">
              <w:rPr>
                <w:rFonts w:ascii="Calibri" w:eastAsia="Calibri" w:hAnsi="Calibri" w:cs="Calibri"/>
                <w:b/>
                <w:lang w:eastAsia="en-US"/>
              </w:rPr>
              <w:t>Specific global issue(s)</w:t>
            </w:r>
          </w:p>
        </w:tc>
        <w:tc>
          <w:tcPr>
            <w:tcW w:w="1000" w:type="pct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FE0DE40" w14:textId="452B44A0" w:rsidR="003B6FDA" w:rsidRPr="00257742" w:rsidRDefault="003B6FDA" w:rsidP="008C4A63">
            <w:pPr>
              <w:widowControl w:val="0"/>
              <w:rPr>
                <w:rFonts w:ascii="Calibri" w:eastAsia="Calibri" w:hAnsi="Calibri" w:cs="Calibri"/>
                <w:b/>
                <w:lang w:eastAsia="en-US"/>
              </w:rPr>
            </w:pPr>
            <w:r w:rsidRPr="00257742">
              <w:rPr>
                <w:rFonts w:ascii="Calibri" w:eastAsia="Calibri" w:hAnsi="Calibri" w:cs="Calibri"/>
                <w:b/>
                <w:lang w:eastAsia="en-US"/>
              </w:rPr>
              <w:t xml:space="preserve">Possible extracts </w:t>
            </w:r>
            <w:r w:rsidR="008C4A63">
              <w:rPr>
                <w:rFonts w:ascii="Calibri" w:eastAsia="Calibri" w:hAnsi="Calibri" w:cs="Calibri"/>
                <w:b/>
                <w:lang w:eastAsia="en-US"/>
              </w:rPr>
              <w:br/>
            </w:r>
            <w:r w:rsidRPr="00257742">
              <w:rPr>
                <w:rFonts w:ascii="Calibri" w:eastAsia="Calibri" w:hAnsi="Calibri" w:cs="Calibri"/>
                <w:b/>
                <w:lang w:eastAsia="en-US"/>
              </w:rPr>
              <w:t>(page numbers, line numbers or URLs)</w:t>
            </w:r>
          </w:p>
        </w:tc>
      </w:tr>
      <w:tr w:rsidR="003B6FDA" w:rsidRPr="00257742" w14:paraId="194F4DD8" w14:textId="77777777" w:rsidTr="008C4A63">
        <w:trPr>
          <w:trHeight w:val="7427"/>
        </w:trPr>
        <w:tc>
          <w:tcPr>
            <w:tcW w:w="100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A6E79" w14:textId="77777777" w:rsidR="003B6FDA" w:rsidRPr="00257742" w:rsidRDefault="003B6FDA" w:rsidP="003B6FDA">
            <w:pPr>
              <w:widowControl w:val="0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00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D0FC5" w14:textId="77777777" w:rsidR="003B6FDA" w:rsidRPr="00257742" w:rsidRDefault="003B6FDA" w:rsidP="003B6FDA">
            <w:pPr>
              <w:widowControl w:val="0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00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2BD0E" w14:textId="77777777" w:rsidR="003B6FDA" w:rsidRPr="00257742" w:rsidRDefault="003B6FDA" w:rsidP="003B6FDA">
            <w:pPr>
              <w:widowControl w:val="0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00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B7650" w14:textId="77777777" w:rsidR="003B6FDA" w:rsidRPr="00257742" w:rsidRDefault="003B6FDA" w:rsidP="003B6FDA">
            <w:pPr>
              <w:widowControl w:val="0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00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6A5B2" w14:textId="77777777" w:rsidR="003B6FDA" w:rsidRPr="00257742" w:rsidRDefault="003B6FDA" w:rsidP="003B6FDA">
            <w:pPr>
              <w:widowControl w:val="0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14:paraId="3CEF4EF6" w14:textId="77777777" w:rsidR="002A189B" w:rsidRDefault="002A189B"/>
    <w:sectPr w:rsidR="002A189B" w:rsidSect="003A5B01">
      <w:headerReference w:type="default" r:id="rId6"/>
      <w:footerReference w:type="default" r:id="rId7"/>
      <w:pgSz w:w="16838" w:h="11906" w:orient="landscape"/>
      <w:pgMar w:top="1701" w:right="1440" w:bottom="1134" w:left="144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ADE33" w14:textId="77777777" w:rsidR="00311C33" w:rsidRDefault="00311C33" w:rsidP="003A5B01">
      <w:r>
        <w:separator/>
      </w:r>
    </w:p>
  </w:endnote>
  <w:endnote w:type="continuationSeparator" w:id="0">
    <w:p w14:paraId="268A2009" w14:textId="77777777" w:rsidR="00311C33" w:rsidRDefault="00311C33" w:rsidP="003A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9B6C0" w14:textId="469688CC" w:rsidR="003A5B01" w:rsidRPr="003A5B01" w:rsidRDefault="0075669A" w:rsidP="0075669A">
    <w:pPr>
      <w:pStyle w:val="Text"/>
      <w:tabs>
        <w:tab w:val="clear" w:pos="426"/>
        <w:tab w:val="right" w:pos="13892"/>
      </w:tabs>
      <w:ind w:right="66"/>
      <w:rPr>
        <w:sz w:val="18"/>
        <w:szCs w:val="18"/>
      </w:rPr>
    </w:pPr>
    <w:r w:rsidRPr="0075669A">
      <w:rPr>
        <w:sz w:val="18"/>
        <w:szCs w:val="18"/>
        <w:lang w:val="en-GB"/>
      </w:rPr>
      <w:t>© Angela Stancar Johnson and Colin Pierce 2021</w:t>
    </w:r>
    <w:r>
      <w:rPr>
        <w:sz w:val="18"/>
        <w:szCs w:val="18"/>
        <w:lang w:val="en-GB"/>
      </w:rPr>
      <w:tab/>
    </w:r>
    <w:r w:rsidRPr="0075669A">
      <w:rPr>
        <w:sz w:val="18"/>
        <w:szCs w:val="18"/>
        <w:lang w:val="en-GB"/>
      </w:rPr>
      <w:t xml:space="preserve">Page </w:t>
    </w:r>
    <w:r w:rsidRPr="0075669A">
      <w:rPr>
        <w:b/>
        <w:bCs/>
        <w:sz w:val="18"/>
        <w:szCs w:val="18"/>
        <w:lang w:val="en-GB"/>
      </w:rPr>
      <w:fldChar w:fldCharType="begin"/>
    </w:r>
    <w:r w:rsidRPr="0075669A">
      <w:rPr>
        <w:b/>
        <w:bCs/>
        <w:sz w:val="18"/>
        <w:szCs w:val="18"/>
        <w:lang w:val="en-GB"/>
      </w:rPr>
      <w:instrText xml:space="preserve"> PAGE  \* Arabic  \* MERGEFORMAT </w:instrText>
    </w:r>
    <w:r w:rsidRPr="0075669A">
      <w:rPr>
        <w:b/>
        <w:bCs/>
        <w:sz w:val="18"/>
        <w:szCs w:val="18"/>
        <w:lang w:val="en-GB"/>
      </w:rPr>
      <w:fldChar w:fldCharType="separate"/>
    </w:r>
    <w:r w:rsidRPr="0075669A">
      <w:rPr>
        <w:b/>
        <w:bCs/>
        <w:noProof/>
        <w:sz w:val="18"/>
        <w:szCs w:val="18"/>
        <w:lang w:val="en-GB"/>
      </w:rPr>
      <w:t>1</w:t>
    </w:r>
    <w:r w:rsidRPr="0075669A">
      <w:rPr>
        <w:b/>
        <w:bCs/>
        <w:sz w:val="18"/>
        <w:szCs w:val="18"/>
        <w:lang w:val="en-GB"/>
      </w:rPr>
      <w:fldChar w:fldCharType="end"/>
    </w:r>
    <w:r w:rsidRPr="0075669A">
      <w:rPr>
        <w:sz w:val="18"/>
        <w:szCs w:val="18"/>
        <w:lang w:val="en-GB"/>
      </w:rPr>
      <w:t xml:space="preserve"> of </w:t>
    </w:r>
    <w:r w:rsidRPr="0075669A">
      <w:rPr>
        <w:b/>
        <w:bCs/>
        <w:sz w:val="18"/>
        <w:szCs w:val="18"/>
        <w:lang w:val="en-GB"/>
      </w:rPr>
      <w:fldChar w:fldCharType="begin"/>
    </w:r>
    <w:r w:rsidRPr="0075669A">
      <w:rPr>
        <w:b/>
        <w:bCs/>
        <w:sz w:val="18"/>
        <w:szCs w:val="18"/>
        <w:lang w:val="en-GB"/>
      </w:rPr>
      <w:instrText xml:space="preserve"> NUMPAGES  \* Arabic  \* MERGEFORMAT </w:instrText>
    </w:r>
    <w:r w:rsidRPr="0075669A">
      <w:rPr>
        <w:b/>
        <w:bCs/>
        <w:sz w:val="18"/>
        <w:szCs w:val="18"/>
        <w:lang w:val="en-GB"/>
      </w:rPr>
      <w:fldChar w:fldCharType="separate"/>
    </w:r>
    <w:r w:rsidRPr="0075669A">
      <w:rPr>
        <w:b/>
        <w:bCs/>
        <w:noProof/>
        <w:sz w:val="18"/>
        <w:szCs w:val="18"/>
        <w:lang w:val="en-GB"/>
      </w:rPr>
      <w:t>2</w:t>
    </w:r>
    <w:r w:rsidRPr="0075669A">
      <w:rPr>
        <w:b/>
        <w:bCs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C44929" w14:textId="77777777" w:rsidR="00311C33" w:rsidRDefault="00311C33" w:rsidP="003A5B01">
      <w:r>
        <w:separator/>
      </w:r>
    </w:p>
  </w:footnote>
  <w:footnote w:type="continuationSeparator" w:id="0">
    <w:p w14:paraId="21AFC693" w14:textId="77777777" w:rsidR="00311C33" w:rsidRDefault="00311C33" w:rsidP="003A5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6AA51" w14:textId="67A4E57C" w:rsidR="003A5B01" w:rsidRPr="003A5B01" w:rsidRDefault="004C41AE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54343311" wp14:editId="23B1C070">
          <wp:simplePos x="0" y="0"/>
          <wp:positionH relativeFrom="column">
            <wp:posOffset>-912495</wp:posOffset>
          </wp:positionH>
          <wp:positionV relativeFrom="paragraph">
            <wp:posOffset>0</wp:posOffset>
          </wp:positionV>
          <wp:extent cx="10692000" cy="779400"/>
          <wp:effectExtent l="0" t="0" r="0" b="190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2000" cy="7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61A"/>
    <w:rsid w:val="000304D9"/>
    <w:rsid w:val="001A131E"/>
    <w:rsid w:val="00225521"/>
    <w:rsid w:val="00257742"/>
    <w:rsid w:val="002A189B"/>
    <w:rsid w:val="00311C33"/>
    <w:rsid w:val="00315AED"/>
    <w:rsid w:val="00367AEA"/>
    <w:rsid w:val="003A5B01"/>
    <w:rsid w:val="003B6FDA"/>
    <w:rsid w:val="0048781D"/>
    <w:rsid w:val="004C41AE"/>
    <w:rsid w:val="00505C47"/>
    <w:rsid w:val="00547B19"/>
    <w:rsid w:val="005577D3"/>
    <w:rsid w:val="005F18BB"/>
    <w:rsid w:val="006B0FE6"/>
    <w:rsid w:val="006C5EBA"/>
    <w:rsid w:val="00755534"/>
    <w:rsid w:val="0075669A"/>
    <w:rsid w:val="0078061A"/>
    <w:rsid w:val="00822630"/>
    <w:rsid w:val="0085599E"/>
    <w:rsid w:val="00864518"/>
    <w:rsid w:val="00896759"/>
    <w:rsid w:val="008C4A63"/>
    <w:rsid w:val="008E24FE"/>
    <w:rsid w:val="00AC49A7"/>
    <w:rsid w:val="00B8105B"/>
    <w:rsid w:val="00BA7769"/>
    <w:rsid w:val="00E64E40"/>
    <w:rsid w:val="00EA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CB5BCD"/>
  <w15:docId w15:val="{0B3621AC-D35F-4299-9B97-6DC29DDC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06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61A"/>
    <w:rPr>
      <w:rFonts w:ascii="Segoe UI" w:eastAsia="Times New Roman" w:hAnsi="Segoe UI" w:cs="Segoe UI"/>
      <w:sz w:val="18"/>
      <w:szCs w:val="18"/>
      <w:lang w:eastAsia="en-GB"/>
    </w:rPr>
  </w:style>
  <w:style w:type="paragraph" w:styleId="Revision">
    <w:name w:val="Revision"/>
    <w:hidden/>
    <w:uiPriority w:val="99"/>
    <w:semiHidden/>
    <w:rsid w:val="008E2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3A5B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B01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A5B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B01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">
    <w:name w:val="Text"/>
    <w:basedOn w:val="Normal"/>
    <w:qFormat/>
    <w:rsid w:val="003A5B01"/>
    <w:pPr>
      <w:tabs>
        <w:tab w:val="left" w:pos="426"/>
      </w:tabs>
      <w:spacing w:before="120"/>
    </w:pPr>
    <w:rPr>
      <w:rFonts w:ascii="Arial" w:eastAsiaTheme="minorEastAsia" w:hAnsi="Arial" w:cs="Arial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3A5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0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Knight</dc:creator>
  <cp:keywords/>
  <dc:description/>
  <cp:lastModifiedBy>Christopher Scrace</cp:lastModifiedBy>
  <cp:revision>10</cp:revision>
  <dcterms:created xsi:type="dcterms:W3CDTF">2020-09-22T08:55:00Z</dcterms:created>
  <dcterms:modified xsi:type="dcterms:W3CDTF">2020-12-11T11:14:00Z</dcterms:modified>
</cp:coreProperties>
</file>